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7CF" w:rsidRPr="0088322C" w:rsidRDefault="0088322C" w:rsidP="00C63D00">
      <w:pPr>
        <w:ind w:firstLine="720"/>
        <w:rPr>
          <w:rFonts w:ascii="Lucida Sans Typewriter" w:hAnsi="Lucida Sans Typewriter"/>
          <w:sz w:val="17"/>
          <w:szCs w:val="17"/>
        </w:rPr>
      </w:pPr>
      <w:r>
        <w:rPr>
          <w:rFonts w:ascii="Lucida Sans Typewriter" w:hAnsi="Lucida Sans Typewriter"/>
          <w:noProof/>
          <w:sz w:val="17"/>
          <w:szCs w:val="17"/>
        </w:rPr>
        <mc:AlternateContent>
          <mc:Choice Requires="wps">
            <w:drawing>
              <wp:anchor distT="0" distB="0" distL="114300" distR="114300" simplePos="0" relativeHeight="251661312" behindDoc="0" locked="0" layoutInCell="1" allowOverlap="1" wp14:anchorId="05B7B6F7" wp14:editId="73F2DB6C">
                <wp:simplePos x="0" y="0"/>
                <wp:positionH relativeFrom="column">
                  <wp:posOffset>-847724</wp:posOffset>
                </wp:positionH>
                <wp:positionV relativeFrom="paragraph">
                  <wp:posOffset>606425</wp:posOffset>
                </wp:positionV>
                <wp:extent cx="666750" cy="24765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666750" cy="247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8322C" w:rsidRPr="0088322C" w:rsidRDefault="0088322C" w:rsidP="0088322C">
                            <w:pPr>
                              <w:rPr>
                                <w:sz w:val="16"/>
                                <w:szCs w:val="16"/>
                              </w:rPr>
                            </w:pPr>
                            <w:r w:rsidRPr="00CB3683">
                              <w:rPr>
                                <w:sz w:val="16"/>
                                <w:szCs w:val="16"/>
                                <w:highlight w:val="green"/>
                              </w:rPr>
                              <w:t>Definition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6.75pt;margin-top:47.75pt;width:52.5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" fillcolor="white [3201]" strokeweight=".5pt">
                <v:textbox>
                  <w:txbxContent>
                    <w:p w:rsidR="0088322C" w:rsidRPr="0088322C" w:rsidRDefault="0088322C" w:rsidP="0088322C">
                      <w:pPr>
                        <w:rPr>
                          <w:sz w:val="16"/>
                          <w:szCs w:val="16"/>
                        </w:rPr>
                      </w:pPr>
                      <w:r w:rsidRPr="00CB3683">
                        <w:rPr>
                          <w:sz w:val="16"/>
                          <w:szCs w:val="16"/>
                          <w:highlight w:val="green"/>
                        </w:rPr>
                        <w:t>Definition</w:t>
                      </w:r>
                    </w:p>
                  </w:txbxContent>
                </v:textbox>
              </v:shape>
            </w:pict>
          </mc:Fallback>
        </mc:AlternateContent>
      </w:r>
      <w:r>
        <w:rPr>
          <w:rFonts w:ascii="Lucida Sans Typewriter" w:hAnsi="Lucida Sans Typewriter"/>
          <w:noProof/>
          <w:sz w:val="17"/>
          <w:szCs w:val="17"/>
        </w:rPr>
        <mc:AlternateContent>
          <mc:Choice Requires="wps">
            <w:drawing>
              <wp:anchor distT="0" distB="0" distL="114300" distR="114300" simplePos="0" relativeHeight="251659264" behindDoc="0" locked="0" layoutInCell="1" allowOverlap="1" wp14:anchorId="19F4B053" wp14:editId="5B1D14E7">
                <wp:simplePos x="0" y="0"/>
                <wp:positionH relativeFrom="column">
                  <wp:posOffset>-819150</wp:posOffset>
                </wp:positionH>
                <wp:positionV relativeFrom="paragraph">
                  <wp:posOffset>120651</wp:posOffset>
                </wp:positionV>
                <wp:extent cx="581025" cy="2476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581025" cy="247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8322C" w:rsidRPr="0088322C" w:rsidRDefault="0088322C">
                            <w:pPr>
                              <w:rPr>
                                <w:sz w:val="16"/>
                                <w:szCs w:val="16"/>
                              </w:rPr>
                            </w:pPr>
                            <w:r w:rsidRPr="00CB3683">
                              <w:rPr>
                                <w:sz w:val="16"/>
                                <w:szCs w:val="16"/>
                                <w:highlight w:val="yellow"/>
                              </w:rPr>
                              <w:t>Hook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left:0;text-align:left;margin-left:-64.5pt;margin-top:9.5pt;width:45.7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" fillcolor="white [3201]" strokeweight=".5pt">
                <v:textbox>
                  <w:txbxContent>
                    <w:p w:rsidR="0088322C" w:rsidRPr="0088322C" w:rsidRDefault="0088322C">
                      <w:pPr>
                        <w:rPr>
                          <w:sz w:val="16"/>
                          <w:szCs w:val="16"/>
                        </w:rPr>
                      </w:pPr>
                      <w:r w:rsidRPr="00CB3683">
                        <w:rPr>
                          <w:sz w:val="16"/>
                          <w:szCs w:val="16"/>
                          <w:highlight w:val="yellow"/>
                        </w:rPr>
                        <w:t>Hook</w:t>
                      </w:r>
                    </w:p>
                  </w:txbxContent>
                </v:textbox>
              </v:shape>
            </w:pict>
          </mc:Fallback>
        </mc:AlternateContent>
      </w:r>
      <w:r w:rsidR="00C63D00" w:rsidRPr="0088322C">
        <w:rPr>
          <w:rFonts w:ascii="Lucida Sans Typewriter" w:hAnsi="Lucida Sans Typewriter"/>
          <w:sz w:val="17"/>
          <w:szCs w:val="17"/>
          <w:highlight w:val="yellow"/>
        </w:rPr>
        <w:t xml:space="preserve">All fictional characters have the potential to experience tragedy.  </w:t>
      </w:r>
      <w:r w:rsidR="008067CF" w:rsidRPr="0088322C">
        <w:rPr>
          <w:rFonts w:ascii="Lucida Sans Typewriter" w:hAnsi="Lucida Sans Typewriter"/>
          <w:sz w:val="17"/>
          <w:szCs w:val="17"/>
          <w:highlight w:val="yellow"/>
        </w:rPr>
        <w:t xml:space="preserve">It is part of the human experience.  In the play </w:t>
      </w:r>
      <w:r w:rsidR="008067CF" w:rsidRPr="0088322C">
        <w:rPr>
          <w:rFonts w:ascii="Lucida Sans Typewriter" w:hAnsi="Lucida Sans Typewriter"/>
          <w:i/>
          <w:sz w:val="17"/>
          <w:szCs w:val="17"/>
          <w:highlight w:val="yellow"/>
        </w:rPr>
        <w:t>Antigone</w:t>
      </w:r>
      <w:r w:rsidR="008067CF" w:rsidRPr="0088322C">
        <w:rPr>
          <w:rFonts w:ascii="Lucida Sans Typewriter" w:hAnsi="Lucida Sans Typewriter"/>
          <w:sz w:val="17"/>
          <w:szCs w:val="17"/>
          <w:highlight w:val="yellow"/>
        </w:rPr>
        <w:t xml:space="preserve"> written by Sophocles, i</w:t>
      </w:r>
      <w:r w:rsidR="00C63D00" w:rsidRPr="0088322C">
        <w:rPr>
          <w:rFonts w:ascii="Lucida Sans Typewriter" w:hAnsi="Lucida Sans Typewriter"/>
          <w:sz w:val="17"/>
          <w:szCs w:val="17"/>
          <w:highlight w:val="yellow"/>
        </w:rPr>
        <w:t xml:space="preserve">t is no different, then, for the </w:t>
      </w:r>
      <w:r w:rsidR="008067CF" w:rsidRPr="0088322C">
        <w:rPr>
          <w:rFonts w:ascii="Lucida Sans Typewriter" w:hAnsi="Lucida Sans Typewriter"/>
          <w:sz w:val="17"/>
          <w:szCs w:val="17"/>
          <w:highlight w:val="yellow"/>
        </w:rPr>
        <w:t>protagonist, Antigone.</w:t>
      </w:r>
      <w:r w:rsidR="00C63D00" w:rsidRPr="0088322C">
        <w:rPr>
          <w:rFonts w:ascii="Lucida Sans Typewriter" w:hAnsi="Lucida Sans Typewriter"/>
          <w:sz w:val="17"/>
          <w:szCs w:val="17"/>
        </w:rPr>
        <w:t xml:space="preserve">  </w:t>
      </w:r>
      <w:r w:rsidR="00C63D00" w:rsidRPr="00CB3683">
        <w:rPr>
          <w:rFonts w:ascii="Lucida Sans Typewriter" w:hAnsi="Lucida Sans Typewriter"/>
          <w:sz w:val="17"/>
          <w:szCs w:val="17"/>
          <w:highlight w:val="green"/>
        </w:rPr>
        <w:t xml:space="preserve">In Greek literature, a tragic hero is based upon an individual having several of the following qualities:  having a high social position; not being overly good or bad; having a single flaw that brings about his/her own death and </w:t>
      </w:r>
      <w:r w:rsidR="008067CF" w:rsidRPr="00CB3683">
        <w:rPr>
          <w:rFonts w:ascii="Lucida Sans Typewriter" w:hAnsi="Lucida Sans Typewriter"/>
          <w:sz w:val="17"/>
          <w:szCs w:val="17"/>
          <w:highlight w:val="green"/>
        </w:rPr>
        <w:t xml:space="preserve">potentially </w:t>
      </w:r>
      <w:r w:rsidR="00C63D00" w:rsidRPr="00CB3683">
        <w:rPr>
          <w:rFonts w:ascii="Lucida Sans Typewriter" w:hAnsi="Lucida Sans Typewriter"/>
          <w:sz w:val="17"/>
          <w:szCs w:val="17"/>
          <w:highlight w:val="green"/>
        </w:rPr>
        <w:t xml:space="preserve">the death of many others; and </w:t>
      </w:r>
      <w:r w:rsidR="008067CF" w:rsidRPr="00CB3683">
        <w:rPr>
          <w:rFonts w:ascii="Lucida Sans Typewriter" w:hAnsi="Lucida Sans Typewriter"/>
          <w:sz w:val="17"/>
          <w:szCs w:val="17"/>
          <w:highlight w:val="green"/>
        </w:rPr>
        <w:t>finally, obtaining a catharsis, or feeling of sympathy and pity from the audience.</w:t>
      </w:r>
    </w:p>
    <w:p w:rsidR="00C63D00" w:rsidRPr="0088322C" w:rsidRDefault="00CB3683" w:rsidP="00C63D00">
      <w:pPr>
        <w:ind w:firstLine="720"/>
        <w:rPr>
          <w:rFonts w:ascii="Lucida Sans Typewriter" w:hAnsi="Lucida Sans Typewriter"/>
          <w:sz w:val="17"/>
          <w:szCs w:val="17"/>
        </w:rPr>
      </w:pPr>
      <w:r w:rsidRPr="00CB3683">
        <w:rPr>
          <w:rFonts w:ascii="Lucida Sans Typewriter" w:hAnsi="Lucida Sans Typewriter"/>
          <w:noProof/>
          <w:sz w:val="17"/>
          <w:szCs w:val="17"/>
          <w:highlight w:val="cyan"/>
        </w:rPr>
        <mc:AlternateContent>
          <mc:Choice Requires="wps">
            <w:drawing>
              <wp:anchor distT="0" distB="0" distL="114300" distR="114300" simplePos="0" relativeHeight="251663360" behindDoc="0" locked="0" layoutInCell="1" allowOverlap="1" wp14:anchorId="718835A0" wp14:editId="117E2647">
                <wp:simplePos x="0" y="0"/>
                <wp:positionH relativeFrom="column">
                  <wp:posOffset>-828675</wp:posOffset>
                </wp:positionH>
                <wp:positionV relativeFrom="paragraph">
                  <wp:posOffset>10795</wp:posOffset>
                </wp:positionV>
                <wp:extent cx="781050" cy="419100"/>
                <wp:effectExtent l="0" t="0" r="19050" b="19050"/>
                <wp:wrapNone/>
                <wp:docPr id="3" name="Text Box 3"/>
                <wp:cNvGraphicFramePr/>
                <a:graphic xmlns:a="http://schemas.openxmlformats.org/drawingml/2006/main">
                  <a:graphicData uri="http://schemas.microsoft.com/office/word/2010/wordprocessingShape">
                    <wps:wsp>
                      <wps:cNvSpPr txBox="1"/>
                      <wps:spPr>
                        <a:xfrm>
                          <a:off x="0" y="0"/>
                          <a:ext cx="781050" cy="419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3683" w:rsidRDefault="00CB3683" w:rsidP="00CB3683">
                            <w:pPr>
                              <w:spacing w:after="0" w:line="240" w:lineRule="auto"/>
                              <w:rPr>
                                <w:sz w:val="16"/>
                                <w:szCs w:val="16"/>
                              </w:rPr>
                            </w:pPr>
                            <w:r>
                              <w:rPr>
                                <w:sz w:val="16"/>
                                <w:szCs w:val="16"/>
                              </w:rPr>
                              <w:t>Thesis w/</w:t>
                            </w:r>
                          </w:p>
                          <w:p w:rsidR="00CB3683" w:rsidRPr="0088322C" w:rsidRDefault="00CB3683" w:rsidP="00CB3683">
                            <w:pPr>
                              <w:spacing w:after="0" w:line="240" w:lineRule="auto"/>
                              <w:rPr>
                                <w:sz w:val="16"/>
                                <w:szCs w:val="16"/>
                              </w:rPr>
                            </w:pPr>
                            <w:r>
                              <w:rPr>
                                <w:sz w:val="16"/>
                                <w:szCs w:val="16"/>
                              </w:rPr>
                              <w:t>explanation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left:0;text-align:left;margin-left:-65.25pt;margin-top:.85pt;width:61.5pt;height: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" fillcolor="white [3201]" strokeweight=".5pt">
                <v:textbox>
                  <w:txbxContent>
                    <w:p w:rsidR="00CB3683" w:rsidRDefault="00CB3683" w:rsidP="00CB3683">
                      <w:pPr>
                        <w:spacing w:after="0" w:line="240" w:lineRule="auto"/>
                        <w:rPr>
                          <w:sz w:val="16"/>
                          <w:szCs w:val="16"/>
                        </w:rPr>
                      </w:pPr>
                      <w:r>
                        <w:rPr>
                          <w:sz w:val="16"/>
                          <w:szCs w:val="16"/>
                        </w:rPr>
                        <w:t>Thesis w/</w:t>
                      </w:r>
                    </w:p>
                    <w:p w:rsidR="00CB3683" w:rsidRPr="0088322C" w:rsidRDefault="00CB3683" w:rsidP="00CB3683">
                      <w:pPr>
                        <w:spacing w:after="0" w:line="240" w:lineRule="auto"/>
                        <w:rPr>
                          <w:sz w:val="16"/>
                          <w:szCs w:val="16"/>
                        </w:rPr>
                      </w:pPr>
                      <w:r>
                        <w:rPr>
                          <w:sz w:val="16"/>
                          <w:szCs w:val="16"/>
                        </w:rPr>
                        <w:t>explanation</w:t>
                      </w:r>
                    </w:p>
                  </w:txbxContent>
                </v:textbox>
              </v:shape>
            </w:pict>
          </mc:Fallback>
        </mc:AlternateContent>
      </w:r>
      <w:r w:rsidR="00C63D00" w:rsidRPr="00CB3683">
        <w:rPr>
          <w:rFonts w:ascii="Lucida Sans Typewriter" w:hAnsi="Lucida Sans Typewriter"/>
          <w:sz w:val="17"/>
          <w:szCs w:val="17"/>
          <w:highlight w:val="cyan"/>
        </w:rPr>
        <w:t xml:space="preserve">Antigone was a prime example of a Greek tragic hero.  She, being the daughter of Oedipus, </w:t>
      </w:r>
      <w:r w:rsidR="00991C4A" w:rsidRPr="00CB3683">
        <w:rPr>
          <w:rFonts w:ascii="Lucida Sans Typewriter" w:hAnsi="Lucida Sans Typewriter"/>
          <w:sz w:val="17"/>
          <w:szCs w:val="17"/>
          <w:highlight w:val="cyan"/>
        </w:rPr>
        <w:t xml:space="preserve">(previous) King of Thebes, </w:t>
      </w:r>
      <w:r w:rsidR="00C63D00" w:rsidRPr="00CB3683">
        <w:rPr>
          <w:rFonts w:ascii="Lucida Sans Typewriter" w:hAnsi="Lucida Sans Typewriter"/>
          <w:sz w:val="17"/>
          <w:szCs w:val="17"/>
          <w:highlight w:val="cyan"/>
        </w:rPr>
        <w:t xml:space="preserve">had a high social position in the city of Thebes.  </w:t>
      </w:r>
      <w:r w:rsidR="008067CF" w:rsidRPr="00CB3683">
        <w:rPr>
          <w:rFonts w:ascii="Lucida Sans Typewriter" w:hAnsi="Lucida Sans Typewriter"/>
          <w:sz w:val="17"/>
          <w:szCs w:val="17"/>
          <w:highlight w:val="cyan"/>
        </w:rPr>
        <w:t xml:space="preserve">She was also a well-rounded character.  On the one hand, Antigone’s good side forces her to bury her dead brother’s, Polyneices’s, body, according to her religious beliefs. However, in addition to her good side, Antigone stubbornly refuses to follow the law of the city which forbids Polyneices’s burial.  This stubborn pride was </w:t>
      </w:r>
      <w:r w:rsidR="00C63D00" w:rsidRPr="00CB3683">
        <w:rPr>
          <w:rFonts w:ascii="Lucida Sans Typewriter" w:hAnsi="Lucida Sans Typewriter"/>
          <w:sz w:val="17"/>
          <w:szCs w:val="17"/>
          <w:highlight w:val="cyan"/>
        </w:rPr>
        <w:t>Antigone</w:t>
      </w:r>
      <w:r w:rsidR="008067CF" w:rsidRPr="00CB3683">
        <w:rPr>
          <w:rFonts w:ascii="Lucida Sans Typewriter" w:hAnsi="Lucida Sans Typewriter"/>
          <w:sz w:val="17"/>
          <w:szCs w:val="17"/>
          <w:highlight w:val="cyan"/>
        </w:rPr>
        <w:t>’s</w:t>
      </w:r>
      <w:r w:rsidR="00C63D00" w:rsidRPr="00CB3683">
        <w:rPr>
          <w:rFonts w:ascii="Lucida Sans Typewriter" w:hAnsi="Lucida Sans Typewriter"/>
          <w:sz w:val="17"/>
          <w:szCs w:val="17"/>
          <w:highlight w:val="cyan"/>
        </w:rPr>
        <w:t xml:space="preserve"> </w:t>
      </w:r>
      <w:r w:rsidR="008067CF" w:rsidRPr="00CB3683">
        <w:rPr>
          <w:rFonts w:ascii="Lucida Sans Typewriter" w:hAnsi="Lucida Sans Typewriter"/>
          <w:sz w:val="17"/>
          <w:szCs w:val="17"/>
          <w:highlight w:val="cyan"/>
        </w:rPr>
        <w:t>tragic flaw which led to her downfall and death.  Because of her ill-timed suicide, s</w:t>
      </w:r>
      <w:r w:rsidR="00C63D00" w:rsidRPr="00CB3683">
        <w:rPr>
          <w:rFonts w:ascii="Lucida Sans Typewriter" w:hAnsi="Lucida Sans Typewriter"/>
          <w:sz w:val="17"/>
          <w:szCs w:val="17"/>
          <w:highlight w:val="cyan"/>
        </w:rPr>
        <w:t xml:space="preserve">he </w:t>
      </w:r>
      <w:r w:rsidR="008067CF" w:rsidRPr="00CB3683">
        <w:rPr>
          <w:rFonts w:ascii="Lucida Sans Typewriter" w:hAnsi="Lucida Sans Typewriter"/>
          <w:sz w:val="17"/>
          <w:szCs w:val="17"/>
          <w:highlight w:val="cyan"/>
        </w:rPr>
        <w:t>evoked</w:t>
      </w:r>
      <w:r w:rsidR="00C63D00" w:rsidRPr="00CB3683">
        <w:rPr>
          <w:rFonts w:ascii="Lucida Sans Typewriter" w:hAnsi="Lucida Sans Typewriter"/>
          <w:sz w:val="17"/>
          <w:szCs w:val="17"/>
          <w:highlight w:val="cyan"/>
        </w:rPr>
        <w:t xml:space="preserve"> </w:t>
      </w:r>
      <w:r w:rsidR="008067CF" w:rsidRPr="00CB3683">
        <w:rPr>
          <w:rFonts w:ascii="Lucida Sans Typewriter" w:hAnsi="Lucida Sans Typewriter"/>
          <w:sz w:val="17"/>
          <w:szCs w:val="17"/>
          <w:highlight w:val="cyan"/>
        </w:rPr>
        <w:t>sympathy</w:t>
      </w:r>
      <w:r w:rsidR="00C63D00" w:rsidRPr="00CB3683">
        <w:rPr>
          <w:rFonts w:ascii="Lucida Sans Typewriter" w:hAnsi="Lucida Sans Typewriter"/>
          <w:sz w:val="17"/>
          <w:szCs w:val="17"/>
          <w:highlight w:val="cyan"/>
        </w:rPr>
        <w:t xml:space="preserve"> and pity from the audience </w:t>
      </w:r>
      <w:r w:rsidR="008067CF" w:rsidRPr="00CB3683">
        <w:rPr>
          <w:rFonts w:ascii="Lucida Sans Typewriter" w:hAnsi="Lucida Sans Typewriter"/>
          <w:sz w:val="17"/>
          <w:szCs w:val="17"/>
          <w:highlight w:val="cyan"/>
        </w:rPr>
        <w:t>allowing for the catharsis which must accompany her final outcome.</w:t>
      </w:r>
      <w:r w:rsidR="008067CF" w:rsidRPr="0088322C">
        <w:rPr>
          <w:rFonts w:ascii="Lucida Sans Typewriter" w:hAnsi="Lucida Sans Typewriter"/>
          <w:sz w:val="17"/>
          <w:szCs w:val="17"/>
        </w:rPr>
        <w:t xml:space="preserve">  </w:t>
      </w:r>
      <w:r w:rsidR="00C63D00" w:rsidRPr="0088322C">
        <w:rPr>
          <w:rFonts w:ascii="Lucida Sans Typewriter" w:hAnsi="Lucida Sans Typewriter"/>
          <w:sz w:val="17"/>
          <w:szCs w:val="17"/>
        </w:rPr>
        <w:t xml:space="preserve">  </w:t>
      </w:r>
    </w:p>
    <w:p w:rsidR="006A2567" w:rsidRPr="0088322C" w:rsidRDefault="00CB3683" w:rsidP="00C63D00">
      <w:pPr>
        <w:ind w:firstLine="720"/>
        <w:rPr>
          <w:rFonts w:ascii="Lucida Sans Typewriter" w:hAnsi="Lucida Sans Typewriter"/>
          <w:sz w:val="17"/>
          <w:szCs w:val="17"/>
        </w:rPr>
      </w:pPr>
      <w:r>
        <w:rPr>
          <w:rFonts w:ascii="Lucida Sans Typewriter" w:hAnsi="Lucida Sans Typewriter"/>
          <w:noProof/>
          <w:sz w:val="17"/>
          <w:szCs w:val="17"/>
        </w:rPr>
        <mc:AlternateContent>
          <mc:Choice Requires="wps">
            <w:drawing>
              <wp:anchor distT="0" distB="0" distL="114300" distR="114300" simplePos="0" relativeHeight="251668480" behindDoc="0" locked="0" layoutInCell="1" allowOverlap="1" wp14:anchorId="0FFCC139" wp14:editId="6E8D5FAD">
                <wp:simplePos x="0" y="0"/>
                <wp:positionH relativeFrom="column">
                  <wp:posOffset>-619125</wp:posOffset>
                </wp:positionH>
                <wp:positionV relativeFrom="paragraph">
                  <wp:posOffset>717550</wp:posOffset>
                </wp:positionV>
                <wp:extent cx="400050" cy="295275"/>
                <wp:effectExtent l="0" t="0" r="19050" b="28575"/>
                <wp:wrapNone/>
                <wp:docPr id="6" name="Text Box 6"/>
                <wp:cNvGraphicFramePr/>
                <a:graphic xmlns:a="http://schemas.openxmlformats.org/drawingml/2006/main">
                  <a:graphicData uri="http://schemas.microsoft.com/office/word/2010/wordprocessingShape">
                    <wps:wsp>
                      <wps:cNvSpPr txBox="1"/>
                      <wps:spPr>
                        <a:xfrm>
                          <a:off x="0" y="0"/>
                          <a:ext cx="400050"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3683" w:rsidRDefault="00CB3683" w:rsidP="00CB3683">
                            <w:pPr>
                              <w:jc w:val="center"/>
                            </w:pPr>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 o:spid="_x0000_s1029" type="#_x0000_t202" style="position:absolute;left:0;text-align:left;margin-left:-48.75pt;margin-top:56.5pt;width:31.5pt;height:23.2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" fillcolor="white [3201]" strokeweight=".5pt">
                <v:textbox>
                  <w:txbxContent>
                    <w:p w:rsidR="00CB3683" w:rsidRDefault="00CB3683" w:rsidP="00CB3683">
                      <w:pPr>
                        <w:jc w:val="center"/>
                      </w:pPr>
                      <w:r>
                        <w:t>1</w:t>
                      </w:r>
                    </w:p>
                  </w:txbxContent>
                </v:textbox>
              </v:shape>
            </w:pict>
          </mc:Fallback>
        </mc:AlternateContent>
      </w:r>
      <w:r>
        <w:rPr>
          <w:rFonts w:ascii="Lucida Sans Typewriter" w:hAnsi="Lucida Sans Typewriter"/>
          <w:noProof/>
          <w:sz w:val="17"/>
          <w:szCs w:val="17"/>
        </w:rPr>
        <mc:AlternateContent>
          <mc:Choice Requires="wps">
            <w:drawing>
              <wp:anchor distT="0" distB="0" distL="114300" distR="114300" simplePos="0" relativeHeight="251665408" behindDoc="0" locked="0" layoutInCell="1" allowOverlap="1" wp14:anchorId="409C63FD" wp14:editId="4AB4A937">
                <wp:simplePos x="0" y="0"/>
                <wp:positionH relativeFrom="column">
                  <wp:posOffset>5991225</wp:posOffset>
                </wp:positionH>
                <wp:positionV relativeFrom="paragraph">
                  <wp:posOffset>88901</wp:posOffset>
                </wp:positionV>
                <wp:extent cx="847725" cy="304800"/>
                <wp:effectExtent l="0" t="0" r="28575" b="19050"/>
                <wp:wrapNone/>
                <wp:docPr id="4" name="Text Box 4"/>
                <wp:cNvGraphicFramePr/>
                <a:graphic xmlns:a="http://schemas.openxmlformats.org/drawingml/2006/main">
                  <a:graphicData uri="http://schemas.microsoft.com/office/word/2010/wordprocessingShape">
                    <wps:wsp>
                      <wps:cNvSpPr txBox="1"/>
                      <wps:spPr>
                        <a:xfrm>
                          <a:off x="0" y="0"/>
                          <a:ext cx="847725"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3683" w:rsidRPr="0088322C" w:rsidRDefault="00CB3683" w:rsidP="00CB3683">
                            <w:pPr>
                              <w:spacing w:after="0" w:line="240" w:lineRule="auto"/>
                              <w:rPr>
                                <w:sz w:val="16"/>
                                <w:szCs w:val="16"/>
                              </w:rPr>
                            </w:pPr>
                            <w:r w:rsidRPr="00CB3683">
                              <w:rPr>
                                <w:sz w:val="16"/>
                                <w:szCs w:val="16"/>
                                <w:highlight w:val="magenta"/>
                              </w:rPr>
                              <w:t>How to Cite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0" type="#_x0000_t202" style="position:absolute;left:0;text-align:left;margin-left:471.75pt;margin-top:7pt;width:66.75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" fillcolor="white [3201]" strokeweight=".5pt">
                <v:textbox>
                  <w:txbxContent>
                    <w:p w:rsidR="00CB3683" w:rsidRPr="0088322C" w:rsidRDefault="00CB3683" w:rsidP="00CB3683">
                      <w:pPr>
                        <w:spacing w:after="0" w:line="240" w:lineRule="auto"/>
                        <w:rPr>
                          <w:sz w:val="16"/>
                          <w:szCs w:val="16"/>
                        </w:rPr>
                      </w:pPr>
                      <w:r w:rsidRPr="00CB3683">
                        <w:rPr>
                          <w:sz w:val="16"/>
                          <w:szCs w:val="16"/>
                          <w:highlight w:val="magenta"/>
                        </w:rPr>
                        <w:t>How to Cite</w:t>
                      </w:r>
                    </w:p>
                  </w:txbxContent>
                </v:textbox>
              </v:shape>
            </w:pict>
          </mc:Fallback>
        </mc:AlternateContent>
      </w:r>
      <w:r w:rsidR="006A2567" w:rsidRPr="0088322C">
        <w:rPr>
          <w:rFonts w:ascii="Lucida Sans Typewriter" w:hAnsi="Lucida Sans Typewriter"/>
          <w:sz w:val="17"/>
          <w:szCs w:val="17"/>
        </w:rPr>
        <w:t xml:space="preserve">  </w:t>
      </w:r>
      <w:r w:rsidR="008067CF" w:rsidRPr="0088322C">
        <w:rPr>
          <w:rFonts w:ascii="Lucida Sans Typewriter" w:hAnsi="Lucida Sans Typewriter"/>
          <w:sz w:val="17"/>
          <w:szCs w:val="17"/>
        </w:rPr>
        <w:t xml:space="preserve">At the beginning of the events from the play, we are confronted with an already headstrong character.  </w:t>
      </w:r>
      <w:r w:rsidR="006A2567" w:rsidRPr="0088322C">
        <w:rPr>
          <w:rFonts w:ascii="Lucida Sans Typewriter" w:hAnsi="Lucida Sans Typewriter"/>
          <w:sz w:val="17"/>
          <w:szCs w:val="17"/>
        </w:rPr>
        <w:t>Antigone</w:t>
      </w:r>
      <w:r w:rsidR="000D3C22" w:rsidRPr="0088322C">
        <w:rPr>
          <w:rFonts w:ascii="Lucida Sans Typewriter" w:hAnsi="Lucida Sans Typewriter"/>
          <w:sz w:val="17"/>
          <w:szCs w:val="17"/>
        </w:rPr>
        <w:t>, a princess in her city of Thebes,</w:t>
      </w:r>
      <w:r w:rsidR="006A2567" w:rsidRPr="0088322C">
        <w:rPr>
          <w:rFonts w:ascii="Lucida Sans Typewriter" w:hAnsi="Lucida Sans Typewriter"/>
          <w:sz w:val="17"/>
          <w:szCs w:val="17"/>
        </w:rPr>
        <w:t xml:space="preserve"> understands that burial is supremely important within her culture—people must be buried to be able to enter the afterlife.  She decides to bury her brother who is dead on the battlefield.  She says, </w:t>
      </w:r>
      <w:r w:rsidR="006A2567" w:rsidRPr="00CB3683">
        <w:rPr>
          <w:rFonts w:ascii="Lucida Sans Typewriter" w:hAnsi="Lucida Sans Typewriter"/>
          <w:sz w:val="17"/>
          <w:szCs w:val="17"/>
          <w:highlight w:val="magenta"/>
        </w:rPr>
        <w:t>“</w:t>
      </w:r>
      <w:r w:rsidR="006A2567" w:rsidRPr="0088322C">
        <w:rPr>
          <w:rFonts w:ascii="Lucida Sans Typewriter" w:hAnsi="Lucida Sans Typewriter"/>
          <w:sz w:val="17"/>
          <w:szCs w:val="17"/>
        </w:rPr>
        <w:t>But I will bury him: and if I must die,</w:t>
      </w:r>
      <w:r w:rsidR="006A2567" w:rsidRPr="00CB3683">
        <w:rPr>
          <w:rFonts w:ascii="Lucida Sans Typewriter" w:hAnsi="Lucida Sans Typewriter"/>
          <w:sz w:val="17"/>
          <w:szCs w:val="17"/>
          <w:highlight w:val="magenta"/>
        </w:rPr>
        <w:t>/</w:t>
      </w:r>
      <w:r w:rsidR="006A2567" w:rsidRPr="0088322C">
        <w:rPr>
          <w:rFonts w:ascii="Lucida Sans Typewriter" w:hAnsi="Lucida Sans Typewriter"/>
          <w:sz w:val="17"/>
          <w:szCs w:val="17"/>
        </w:rPr>
        <w:t>I say that this crime is holy.  I shall lie down</w:t>
      </w:r>
      <w:r w:rsidR="006A2567" w:rsidRPr="00CB3683">
        <w:rPr>
          <w:rFonts w:ascii="Lucida Sans Typewriter" w:hAnsi="Lucida Sans Typewriter"/>
          <w:sz w:val="17"/>
          <w:szCs w:val="17"/>
          <w:highlight w:val="magenta"/>
        </w:rPr>
        <w:t>/</w:t>
      </w:r>
      <w:r w:rsidR="006A2567" w:rsidRPr="0088322C">
        <w:rPr>
          <w:rFonts w:ascii="Lucida Sans Typewriter" w:hAnsi="Lucida Sans Typewriter"/>
          <w:sz w:val="17"/>
          <w:szCs w:val="17"/>
        </w:rPr>
        <w:t xml:space="preserve">With </w:t>
      </w:r>
      <w:r w:rsidR="006472FB" w:rsidRPr="0088322C">
        <w:rPr>
          <w:rFonts w:ascii="Lucida Sans Typewriter" w:hAnsi="Lucida Sans Typewriter"/>
          <w:sz w:val="17"/>
          <w:szCs w:val="17"/>
        </w:rPr>
        <w:t>him in death, and I shall be as dear</w:t>
      </w:r>
      <w:r w:rsidR="006472FB" w:rsidRPr="00CB3683">
        <w:rPr>
          <w:rFonts w:ascii="Lucida Sans Typewriter" w:hAnsi="Lucida Sans Typewriter"/>
          <w:sz w:val="17"/>
          <w:szCs w:val="17"/>
          <w:highlight w:val="magenta"/>
        </w:rPr>
        <w:t>/</w:t>
      </w:r>
      <w:r w:rsidR="006472FB" w:rsidRPr="0088322C">
        <w:rPr>
          <w:rFonts w:ascii="Lucida Sans Typewriter" w:hAnsi="Lucida Sans Typewriter"/>
          <w:sz w:val="17"/>
          <w:szCs w:val="17"/>
        </w:rPr>
        <w:t>To him as he to me</w:t>
      </w:r>
      <w:r w:rsidR="006472FB" w:rsidRPr="00CB3683">
        <w:rPr>
          <w:rFonts w:ascii="Lucida Sans Typewriter" w:hAnsi="Lucida Sans Typewriter"/>
          <w:sz w:val="17"/>
          <w:szCs w:val="17"/>
          <w:highlight w:val="magenta"/>
        </w:rPr>
        <w:t>”</w:t>
      </w:r>
      <w:r w:rsidR="006472FB" w:rsidRPr="0088322C">
        <w:rPr>
          <w:rFonts w:ascii="Lucida Sans Typewriter" w:hAnsi="Lucida Sans Typewriter"/>
          <w:sz w:val="17"/>
          <w:szCs w:val="17"/>
        </w:rPr>
        <w:t xml:space="preserve"> </w:t>
      </w:r>
      <w:r w:rsidR="006472FB" w:rsidRPr="00CB3683">
        <w:rPr>
          <w:rFonts w:ascii="Lucida Sans Typewriter" w:hAnsi="Lucida Sans Typewriter"/>
          <w:sz w:val="17"/>
          <w:szCs w:val="17"/>
          <w:highlight w:val="magenta"/>
        </w:rPr>
        <w:t>(Prologue, 55-58).</w:t>
      </w:r>
      <w:r w:rsidR="000D3C22" w:rsidRPr="0088322C">
        <w:rPr>
          <w:rFonts w:ascii="Lucida Sans Typewriter" w:hAnsi="Lucida Sans Typewriter"/>
          <w:sz w:val="17"/>
          <w:szCs w:val="17"/>
        </w:rPr>
        <w:t xml:space="preserve">  This makes her a well-rounded character capable of both good deeds and wrongdoings, good traits and flaws.</w:t>
      </w:r>
    </w:p>
    <w:p w:rsidR="006472FB" w:rsidRPr="00CB3683" w:rsidRDefault="00CB3683" w:rsidP="00C63D00">
      <w:pPr>
        <w:ind w:firstLine="720"/>
        <w:rPr>
          <w:rFonts w:ascii="Lucida Sans Typewriter" w:hAnsi="Lucida Sans Typewriter"/>
          <w:sz w:val="17"/>
          <w:szCs w:val="17"/>
        </w:rPr>
      </w:pPr>
      <w:r>
        <w:rPr>
          <w:rFonts w:ascii="Lucida Sans Typewriter" w:hAnsi="Lucida Sans Typewriter"/>
          <w:noProof/>
          <w:sz w:val="17"/>
          <w:szCs w:val="17"/>
        </w:rPr>
        <mc:AlternateContent>
          <mc:Choice Requires="wps">
            <w:drawing>
              <wp:anchor distT="0" distB="0" distL="114300" distR="114300" simplePos="0" relativeHeight="251672576" behindDoc="0" locked="0" layoutInCell="1" allowOverlap="1" wp14:anchorId="5F1EBE27" wp14:editId="3971CCB0">
                <wp:simplePos x="0" y="0"/>
                <wp:positionH relativeFrom="column">
                  <wp:posOffset>-561975</wp:posOffset>
                </wp:positionH>
                <wp:positionV relativeFrom="paragraph">
                  <wp:posOffset>617220</wp:posOffset>
                </wp:positionV>
                <wp:extent cx="400050" cy="295275"/>
                <wp:effectExtent l="0" t="0" r="19050" b="28575"/>
                <wp:wrapNone/>
                <wp:docPr id="9" name="Text Box 9"/>
                <wp:cNvGraphicFramePr/>
                <a:graphic xmlns:a="http://schemas.openxmlformats.org/drawingml/2006/main">
                  <a:graphicData uri="http://schemas.microsoft.com/office/word/2010/wordprocessingShape">
                    <wps:wsp>
                      <wps:cNvSpPr txBox="1"/>
                      <wps:spPr>
                        <a:xfrm>
                          <a:off x="0" y="0"/>
                          <a:ext cx="400050"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3683" w:rsidRDefault="00CB3683" w:rsidP="00CB3683">
                            <w:pPr>
                              <w:jc w:val="center"/>
                            </w:pPr>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9" o:spid="_x0000_s1031" type="#_x0000_t202" style="position:absolute;left:0;text-align:left;margin-left:-44.25pt;margin-top:48.6pt;width:31.5pt;height:23.2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" fillcolor="white [3201]" strokeweight=".5pt">
                <v:textbox>
                  <w:txbxContent>
                    <w:p w:rsidR="00CB3683" w:rsidRDefault="00CB3683" w:rsidP="00CB3683">
                      <w:pPr>
                        <w:jc w:val="center"/>
                      </w:pPr>
                      <w:r>
                        <w:t>3</w:t>
                      </w:r>
                    </w:p>
                  </w:txbxContent>
                </v:textbox>
              </v:shape>
            </w:pict>
          </mc:Fallback>
        </mc:AlternateContent>
      </w:r>
      <w:r>
        <w:rPr>
          <w:rFonts w:ascii="Lucida Sans Typewriter" w:hAnsi="Lucida Sans Typewriter"/>
          <w:noProof/>
          <w:sz w:val="17"/>
          <w:szCs w:val="17"/>
        </w:rPr>
        <mc:AlternateContent>
          <mc:Choice Requires="wps">
            <w:drawing>
              <wp:anchor distT="0" distB="0" distL="114300" distR="114300" simplePos="0" relativeHeight="251670528" behindDoc="0" locked="0" layoutInCell="1" allowOverlap="1" wp14:anchorId="0B4FE8A0" wp14:editId="139BE7F8">
                <wp:simplePos x="0" y="0"/>
                <wp:positionH relativeFrom="column">
                  <wp:posOffset>-542925</wp:posOffset>
                </wp:positionH>
                <wp:positionV relativeFrom="paragraph">
                  <wp:posOffset>112395</wp:posOffset>
                </wp:positionV>
                <wp:extent cx="400050" cy="314325"/>
                <wp:effectExtent l="0" t="0" r="19050" b="28575"/>
                <wp:wrapNone/>
                <wp:docPr id="7" name="Text Box 7"/>
                <wp:cNvGraphicFramePr/>
                <a:graphic xmlns:a="http://schemas.openxmlformats.org/drawingml/2006/main">
                  <a:graphicData uri="http://schemas.microsoft.com/office/word/2010/wordprocessingShape">
                    <wps:wsp>
                      <wps:cNvSpPr txBox="1"/>
                      <wps:spPr>
                        <a:xfrm>
                          <a:off x="0" y="0"/>
                          <a:ext cx="40005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3683" w:rsidRDefault="00CB3683" w:rsidP="00CB3683">
                            <w:pPr>
                              <w:jc w:val="center"/>
                            </w:pPr>
                            <w:r>
                              <w:t>2</w:t>
                            </w:r>
                            <w:r>
                              <w:rPr>
                                <w:noProof/>
                              </w:rPr>
                              <w:drawing>
                                <wp:inline distT="0" distB="0" distL="0" distR="0" wp14:anchorId="5CAE6DB1" wp14:editId="2AB3049B">
                                  <wp:extent cx="210820" cy="15688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0820" cy="15688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7" o:spid="_x0000_s1032" type="#_x0000_t202" style="position:absolute;left:0;text-align:left;margin-left:-42.75pt;margin-top:8.85pt;width:31.5pt;height:24.7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" fillcolor="white [3201]" strokeweight=".5pt">
                <v:textbox>
                  <w:txbxContent>
                    <w:p w:rsidR="00CB3683" w:rsidRDefault="00CB3683" w:rsidP="00CB3683">
                      <w:pPr>
                        <w:jc w:val="center"/>
                      </w:pPr>
                      <w:r>
                        <w:t>2</w:t>
                      </w:r>
                      <w:r>
                        <w:rPr>
                          <w:noProof/>
                        </w:rPr>
                        <w:drawing>
                          <wp:inline distT="0" distB="0" distL="0" distR="0" wp14:anchorId="5CAE6DB1" wp14:editId="2AB3049B">
                            <wp:extent cx="210820" cy="15688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0820" cy="156889"/>
                                    </a:xfrm>
                                    <a:prstGeom prst="rect">
                                      <a:avLst/>
                                    </a:prstGeom>
                                    <a:noFill/>
                                    <a:ln>
                                      <a:noFill/>
                                    </a:ln>
                                  </pic:spPr>
                                </pic:pic>
                              </a:graphicData>
                            </a:graphic>
                          </wp:inline>
                        </w:drawing>
                      </w:r>
                    </w:p>
                  </w:txbxContent>
                </v:textbox>
              </v:shape>
            </w:pict>
          </mc:Fallback>
        </mc:AlternateContent>
      </w:r>
      <w:r w:rsidR="000D3C22" w:rsidRPr="0088322C">
        <w:rPr>
          <w:rFonts w:ascii="Lucida Sans Typewriter" w:hAnsi="Lucida Sans Typewriter"/>
          <w:sz w:val="17"/>
          <w:szCs w:val="17"/>
        </w:rPr>
        <w:t>However, her</w:t>
      </w:r>
      <w:r w:rsidR="006472FB" w:rsidRPr="0088322C">
        <w:rPr>
          <w:rFonts w:ascii="Lucida Sans Typewriter" w:hAnsi="Lucida Sans Typewriter"/>
          <w:sz w:val="17"/>
          <w:szCs w:val="17"/>
        </w:rPr>
        <w:t xml:space="preserve"> fatal flaw is demonstrated in sev</w:t>
      </w:r>
      <w:r w:rsidR="00991C4A" w:rsidRPr="0088322C">
        <w:rPr>
          <w:rFonts w:ascii="Lucida Sans Typewriter" w:hAnsi="Lucida Sans Typewriter"/>
          <w:sz w:val="17"/>
          <w:szCs w:val="17"/>
        </w:rPr>
        <w:t xml:space="preserve">eral places in the play.  Creon, the present King of Thebes, </w:t>
      </w:r>
      <w:r w:rsidR="006472FB" w:rsidRPr="0088322C">
        <w:rPr>
          <w:rFonts w:ascii="Lucida Sans Typewriter" w:hAnsi="Lucida Sans Typewriter"/>
          <w:sz w:val="17"/>
          <w:szCs w:val="17"/>
        </w:rPr>
        <w:t xml:space="preserve">indicates this by stating, “This girl </w:t>
      </w:r>
      <w:r w:rsidR="006472FB" w:rsidRPr="00CB3683">
        <w:rPr>
          <w:rFonts w:ascii="Lucida Sans Typewriter" w:hAnsi="Lucida Sans Typewriter"/>
          <w:sz w:val="17"/>
          <w:szCs w:val="17"/>
          <w:highlight w:val="magenta"/>
        </w:rPr>
        <w:t>[Antigone]</w:t>
      </w:r>
      <w:r w:rsidR="006472FB" w:rsidRPr="0088322C">
        <w:rPr>
          <w:rFonts w:ascii="Lucida Sans Typewriter" w:hAnsi="Lucida Sans Typewriter"/>
          <w:sz w:val="17"/>
          <w:szCs w:val="17"/>
        </w:rPr>
        <w:t xml:space="preserve"> is guilty of a double insolence,/Breaking the given laws and boasting of it” (Scene 2, 80-81).  Even the people of the city, the Choragos, see her as stubborn.  They state, “Like father, like daughter: both headstrong, deaf to/reason!/She has never learned to yield” (Scene 2, 75-</w:t>
      </w:r>
      <w:r w:rsidR="006472FB" w:rsidRPr="00CB3683">
        <w:rPr>
          <w:rFonts w:ascii="Lucida Sans Typewriter" w:hAnsi="Lucida Sans Typewriter"/>
          <w:sz w:val="17"/>
          <w:szCs w:val="17"/>
        </w:rPr>
        <w:t>76).</w:t>
      </w:r>
      <w:r w:rsidRPr="00CB3683">
        <w:rPr>
          <w:rFonts w:ascii="Lucida Sans Typewriter" w:hAnsi="Lucida Sans Typewriter"/>
          <w:noProof/>
          <w:sz w:val="17"/>
          <w:szCs w:val="17"/>
        </w:rPr>
        <w:t xml:space="preserve"> </w:t>
      </w:r>
    </w:p>
    <w:p w:rsidR="00C91354" w:rsidRPr="0088322C" w:rsidRDefault="00CB3683" w:rsidP="00C63D00">
      <w:pPr>
        <w:ind w:firstLine="720"/>
        <w:rPr>
          <w:rFonts w:ascii="Lucida Sans Typewriter" w:hAnsi="Lucida Sans Typewriter"/>
          <w:sz w:val="17"/>
          <w:szCs w:val="17"/>
        </w:rPr>
      </w:pPr>
      <w:r>
        <w:rPr>
          <w:rFonts w:ascii="Lucida Sans Typewriter" w:hAnsi="Lucida Sans Typewriter"/>
          <w:noProof/>
          <w:sz w:val="17"/>
          <w:szCs w:val="17"/>
        </w:rPr>
        <mc:AlternateContent>
          <mc:Choice Requires="wps">
            <w:drawing>
              <wp:anchor distT="0" distB="0" distL="114300" distR="114300" simplePos="0" relativeHeight="251667456" behindDoc="0" locked="0" layoutInCell="1" allowOverlap="1" wp14:anchorId="65EE9382" wp14:editId="0C9DC30A">
                <wp:simplePos x="0" y="0"/>
                <wp:positionH relativeFrom="column">
                  <wp:posOffset>6086475</wp:posOffset>
                </wp:positionH>
                <wp:positionV relativeFrom="paragraph">
                  <wp:posOffset>996315</wp:posOffset>
                </wp:positionV>
                <wp:extent cx="685800" cy="55245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685800" cy="552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3683" w:rsidRPr="0088322C" w:rsidRDefault="00CB3683" w:rsidP="00CB3683">
                            <w:pPr>
                              <w:spacing w:after="0" w:line="240" w:lineRule="auto"/>
                              <w:jc w:val="center"/>
                              <w:rPr>
                                <w:sz w:val="16"/>
                                <w:szCs w:val="16"/>
                              </w:rPr>
                            </w:pPr>
                            <w:r w:rsidRPr="00CB3683">
                              <w:rPr>
                                <w:sz w:val="16"/>
                                <w:szCs w:val="16"/>
                                <w:highlight w:val="magenta"/>
                              </w:rPr>
                              <w:t>Long quote citation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3" type="#_x0000_t202" style="position:absolute;left:0;text-align:left;margin-left:479.25pt;margin-top:78.45pt;width:54pt;height: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" fillcolor="white [3201]" strokeweight=".5pt">
                <v:textbox>
                  <w:txbxContent>
                    <w:p w:rsidR="00CB3683" w:rsidRPr="0088322C" w:rsidRDefault="00CB3683" w:rsidP="00CB3683">
                      <w:pPr>
                        <w:spacing w:after="0" w:line="240" w:lineRule="auto"/>
                        <w:jc w:val="center"/>
                        <w:rPr>
                          <w:sz w:val="16"/>
                          <w:szCs w:val="16"/>
                        </w:rPr>
                      </w:pPr>
                      <w:r w:rsidRPr="00CB3683">
                        <w:rPr>
                          <w:sz w:val="16"/>
                          <w:szCs w:val="16"/>
                          <w:highlight w:val="magenta"/>
                        </w:rPr>
                        <w:t>Long quote citation</w:t>
                      </w:r>
                    </w:p>
                  </w:txbxContent>
                </v:textbox>
              </v:shape>
            </w:pict>
          </mc:Fallback>
        </mc:AlternateContent>
      </w:r>
      <w:r w:rsidR="00C91354" w:rsidRPr="0088322C">
        <w:rPr>
          <w:rFonts w:ascii="Lucida Sans Typewriter" w:hAnsi="Lucida Sans Typewriter"/>
          <w:sz w:val="17"/>
          <w:szCs w:val="17"/>
        </w:rPr>
        <w:t xml:space="preserve">She is sentenced to death because of her stubborn attitude.  She has broken the law of the city and must pay the consequences.  Creon, however, did not see the arrogance in his own flawed law.  The great prophet Teiresias, the Choragos, and </w:t>
      </w:r>
      <w:r w:rsidR="000D3C22" w:rsidRPr="0088322C">
        <w:rPr>
          <w:rFonts w:ascii="Lucida Sans Typewriter" w:hAnsi="Lucida Sans Typewriter"/>
          <w:sz w:val="17"/>
          <w:szCs w:val="17"/>
        </w:rPr>
        <w:t xml:space="preserve">even </w:t>
      </w:r>
      <w:r w:rsidR="00C91354" w:rsidRPr="0088322C">
        <w:rPr>
          <w:rFonts w:ascii="Lucida Sans Typewriter" w:hAnsi="Lucida Sans Typewriter"/>
          <w:sz w:val="17"/>
          <w:szCs w:val="17"/>
        </w:rPr>
        <w:t xml:space="preserve">his own son, Haimon, saw the law as unjust.  But Creon does not relent until it is too late.  </w:t>
      </w:r>
      <w:r w:rsidR="004E4988" w:rsidRPr="0088322C">
        <w:rPr>
          <w:rFonts w:ascii="Lucida Sans Typewriter" w:hAnsi="Lucida Sans Typewriter"/>
          <w:sz w:val="17"/>
          <w:szCs w:val="17"/>
        </w:rPr>
        <w:t>Creon’s own stubborn pride along with his unjust law</w:t>
      </w:r>
      <w:r w:rsidR="00C91354" w:rsidRPr="0088322C">
        <w:rPr>
          <w:rFonts w:ascii="Lucida Sans Typewriter" w:hAnsi="Lucida Sans Typewriter"/>
          <w:sz w:val="17"/>
          <w:szCs w:val="17"/>
        </w:rPr>
        <w:t xml:space="preserve">, eventually, is what brings on Antigone’s death and those of many others, including his son’s and his wife’s.  </w:t>
      </w:r>
    </w:p>
    <w:p w:rsidR="004E4988" w:rsidRPr="0088322C" w:rsidRDefault="00CB3683" w:rsidP="00C63D00">
      <w:pPr>
        <w:ind w:firstLine="720"/>
        <w:rPr>
          <w:rFonts w:ascii="Lucida Sans Typewriter" w:hAnsi="Lucida Sans Typewriter"/>
          <w:sz w:val="17"/>
          <w:szCs w:val="17"/>
        </w:rPr>
      </w:pPr>
      <w:r>
        <w:rPr>
          <w:rFonts w:ascii="Lucida Sans Typewriter" w:hAnsi="Lucida Sans Typewriter"/>
          <w:noProof/>
          <w:sz w:val="17"/>
          <w:szCs w:val="17"/>
        </w:rPr>
        <mc:AlternateContent>
          <mc:Choice Requires="wps">
            <w:drawing>
              <wp:anchor distT="0" distB="0" distL="114300" distR="114300" simplePos="0" relativeHeight="251674624" behindDoc="0" locked="0" layoutInCell="1" allowOverlap="1" wp14:anchorId="1A00A56B" wp14:editId="25D6C0D5">
                <wp:simplePos x="0" y="0"/>
                <wp:positionH relativeFrom="column">
                  <wp:posOffset>-590550</wp:posOffset>
                </wp:positionH>
                <wp:positionV relativeFrom="paragraph">
                  <wp:posOffset>22860</wp:posOffset>
                </wp:positionV>
                <wp:extent cx="400050" cy="295275"/>
                <wp:effectExtent l="0" t="0" r="19050" b="28575"/>
                <wp:wrapNone/>
                <wp:docPr id="10" name="Text Box 10"/>
                <wp:cNvGraphicFramePr/>
                <a:graphic xmlns:a="http://schemas.openxmlformats.org/drawingml/2006/main">
                  <a:graphicData uri="http://schemas.microsoft.com/office/word/2010/wordprocessingShape">
                    <wps:wsp>
                      <wps:cNvSpPr txBox="1"/>
                      <wps:spPr>
                        <a:xfrm>
                          <a:off x="0" y="0"/>
                          <a:ext cx="400050"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3683" w:rsidRDefault="00CB3683" w:rsidP="00CB3683">
                            <w:pPr>
                              <w:jc w:val="center"/>
                            </w:pPr>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0" o:spid="_x0000_s1034" type="#_x0000_t202" style="position:absolute;left:0;text-align:left;margin-left:-46.5pt;margin-top:1.8pt;width:31.5pt;height:23.2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" fillcolor="white [3201]" strokeweight=".5pt">
                <v:textbox>
                  <w:txbxContent>
                    <w:p w:rsidR="00CB3683" w:rsidRDefault="00CB3683" w:rsidP="00CB3683">
                      <w:pPr>
                        <w:jc w:val="center"/>
                      </w:pPr>
                      <w:r>
                        <w:t>4</w:t>
                      </w:r>
                    </w:p>
                  </w:txbxContent>
                </v:textbox>
              </v:shape>
            </w:pict>
          </mc:Fallback>
        </mc:AlternateContent>
      </w:r>
      <w:r w:rsidR="004E4988" w:rsidRPr="0088322C">
        <w:rPr>
          <w:rFonts w:ascii="Lucida Sans Typewriter" w:hAnsi="Lucida Sans Typewriter"/>
          <w:sz w:val="17"/>
          <w:szCs w:val="17"/>
        </w:rPr>
        <w:t xml:space="preserve">Antigone dies by her own hand, explained by the messenger in Exodos, lines 59—60:  “She [Antigone] had made a noose of her fine linen veil/And hanged herself.”  </w:t>
      </w:r>
      <w:r w:rsidR="004E4988" w:rsidRPr="00CB3683">
        <w:rPr>
          <w:rFonts w:ascii="Lucida Sans Typewriter" w:hAnsi="Lucida Sans Typewriter"/>
          <w:sz w:val="17"/>
          <w:szCs w:val="17"/>
          <w:highlight w:val="magenta"/>
        </w:rPr>
        <w:t>The messenger describes how Haimon dies, as well:</w:t>
      </w:r>
    </w:p>
    <w:p w:rsidR="004E4988" w:rsidRPr="0088322C" w:rsidRDefault="00CB3683" w:rsidP="004E4988">
      <w:pPr>
        <w:ind w:left="720" w:firstLine="300"/>
        <w:rPr>
          <w:rFonts w:ascii="Lucida Sans Typewriter" w:hAnsi="Lucida Sans Typewriter"/>
          <w:sz w:val="17"/>
          <w:szCs w:val="17"/>
        </w:rPr>
      </w:pPr>
      <w:r>
        <w:rPr>
          <w:rFonts w:ascii="Lucida Sans Typewriter" w:hAnsi="Lucida Sans Typewriter"/>
          <w:noProof/>
          <w:sz w:val="17"/>
          <w:szCs w:val="17"/>
        </w:rPr>
        <mc:AlternateContent>
          <mc:Choice Requires="wps">
            <w:drawing>
              <wp:anchor distT="0" distB="0" distL="114300" distR="114300" simplePos="0" relativeHeight="251678720" behindDoc="0" locked="0" layoutInCell="1" allowOverlap="1" wp14:anchorId="3AB05F61" wp14:editId="1B47E854">
                <wp:simplePos x="0" y="0"/>
                <wp:positionH relativeFrom="column">
                  <wp:posOffset>-600075</wp:posOffset>
                </wp:positionH>
                <wp:positionV relativeFrom="paragraph">
                  <wp:posOffset>829945</wp:posOffset>
                </wp:positionV>
                <wp:extent cx="400050" cy="295275"/>
                <wp:effectExtent l="0" t="0" r="19050" b="28575"/>
                <wp:wrapNone/>
                <wp:docPr id="12" name="Text Box 12"/>
                <wp:cNvGraphicFramePr/>
                <a:graphic xmlns:a="http://schemas.openxmlformats.org/drawingml/2006/main">
                  <a:graphicData uri="http://schemas.microsoft.com/office/word/2010/wordprocessingShape">
                    <wps:wsp>
                      <wps:cNvSpPr txBox="1"/>
                      <wps:spPr>
                        <a:xfrm>
                          <a:off x="0" y="0"/>
                          <a:ext cx="400050"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3683" w:rsidRDefault="00CB3683" w:rsidP="00CB3683">
                            <w:pPr>
                              <w:jc w:val="center"/>
                            </w:pPr>
                            <w: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2" o:spid="_x0000_s1035" type="#_x0000_t202" style="position:absolute;left:0;text-align:left;margin-left:-47.25pt;margin-top:65.35pt;width:31.5pt;height:23.2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" fillcolor="white [3201]" strokeweight=".5pt">
                <v:textbox>
                  <w:txbxContent>
                    <w:p w:rsidR="00CB3683" w:rsidRDefault="00CB3683" w:rsidP="00CB3683">
                      <w:pPr>
                        <w:jc w:val="center"/>
                      </w:pPr>
                      <w:r>
                        <w:t>6</w:t>
                      </w:r>
                    </w:p>
                  </w:txbxContent>
                </v:textbox>
              </v:shape>
            </w:pict>
          </mc:Fallback>
        </mc:AlternateContent>
      </w:r>
      <w:r>
        <w:rPr>
          <w:rFonts w:ascii="Lucida Sans Typewriter" w:hAnsi="Lucida Sans Typewriter"/>
          <w:noProof/>
          <w:sz w:val="17"/>
          <w:szCs w:val="17"/>
        </w:rPr>
        <mc:AlternateContent>
          <mc:Choice Requires="wps">
            <w:drawing>
              <wp:anchor distT="0" distB="0" distL="114300" distR="114300" simplePos="0" relativeHeight="251676672" behindDoc="0" locked="0" layoutInCell="1" allowOverlap="1" wp14:anchorId="30A89B0F" wp14:editId="4F515F4C">
                <wp:simplePos x="0" y="0"/>
                <wp:positionH relativeFrom="column">
                  <wp:posOffset>-581025</wp:posOffset>
                </wp:positionH>
                <wp:positionV relativeFrom="paragraph">
                  <wp:posOffset>296545</wp:posOffset>
                </wp:positionV>
                <wp:extent cx="400050" cy="295275"/>
                <wp:effectExtent l="0" t="0" r="19050" b="28575"/>
                <wp:wrapNone/>
                <wp:docPr id="11" name="Text Box 11"/>
                <wp:cNvGraphicFramePr/>
                <a:graphic xmlns:a="http://schemas.openxmlformats.org/drawingml/2006/main">
                  <a:graphicData uri="http://schemas.microsoft.com/office/word/2010/wordprocessingShape">
                    <wps:wsp>
                      <wps:cNvSpPr txBox="1"/>
                      <wps:spPr>
                        <a:xfrm>
                          <a:off x="0" y="0"/>
                          <a:ext cx="400050"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3683" w:rsidRDefault="00CB3683" w:rsidP="00CB3683">
                            <w:pPr>
                              <w:jc w:val="center"/>
                            </w:pPr>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 o:spid="_x0000_s1036" type="#_x0000_t202" style="position:absolute;left:0;text-align:left;margin-left:-45.75pt;margin-top:23.35pt;width:31.5pt;height:23.2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" fillcolor="white [3201]" strokeweight=".5pt">
                <v:textbox>
                  <w:txbxContent>
                    <w:p w:rsidR="00CB3683" w:rsidRDefault="00CB3683" w:rsidP="00CB3683">
                      <w:pPr>
                        <w:jc w:val="center"/>
                      </w:pPr>
                      <w:r>
                        <w:t>5</w:t>
                      </w:r>
                    </w:p>
                  </w:txbxContent>
                </v:textbox>
              </v:shape>
            </w:pict>
          </mc:Fallback>
        </mc:AlternateContent>
      </w:r>
      <w:r w:rsidR="004E4988" w:rsidRPr="0088322C">
        <w:rPr>
          <w:rFonts w:ascii="Lucida Sans Typewriter" w:hAnsi="Lucida Sans Typewriter"/>
          <w:sz w:val="17"/>
          <w:szCs w:val="17"/>
        </w:rPr>
        <w:t xml:space="preserve">And he [Creon] called to him [Haimon]: </w:t>
      </w:r>
      <w:r w:rsidR="001B683A" w:rsidRPr="0088322C">
        <w:rPr>
          <w:rFonts w:ascii="Lucida Sans Typewriter" w:hAnsi="Lucida Sans Typewriter"/>
          <w:sz w:val="17"/>
          <w:szCs w:val="17"/>
        </w:rPr>
        <w:t>“</w:t>
      </w:r>
      <w:r w:rsidR="004E4988" w:rsidRPr="0088322C">
        <w:rPr>
          <w:rFonts w:ascii="Lucida Sans Typewriter" w:hAnsi="Lucida Sans Typewriter"/>
          <w:sz w:val="17"/>
          <w:szCs w:val="17"/>
        </w:rPr>
        <w:t>What have you done, child? Speak to me./O my son, my s</w:t>
      </w:r>
      <w:r w:rsidR="000D3C22" w:rsidRPr="0088322C">
        <w:rPr>
          <w:rFonts w:ascii="Lucida Sans Typewriter" w:hAnsi="Lucida Sans Typewriter"/>
          <w:sz w:val="17"/>
          <w:szCs w:val="17"/>
        </w:rPr>
        <w:t>on.  I come to you on my knees!”</w:t>
      </w:r>
      <w:r w:rsidR="004E4988" w:rsidRPr="0088322C">
        <w:rPr>
          <w:rFonts w:ascii="Lucida Sans Typewriter" w:hAnsi="Lucida Sans Typewriter"/>
          <w:sz w:val="17"/>
          <w:szCs w:val="17"/>
        </w:rPr>
        <w:t>/But Haimon spat in his face.  He said not a word,/Staring—And suddenly drew his sword/And lunged.  Creon shrank back, the blade missed; and the boy,/Desperate against himself, drove it half its length/Into his own side and fell</w:t>
      </w:r>
      <w:r w:rsidR="00FE0540" w:rsidRPr="00CB3683">
        <w:rPr>
          <w:rFonts w:ascii="Lucida Sans Typewriter" w:hAnsi="Lucida Sans Typewriter"/>
          <w:sz w:val="17"/>
          <w:szCs w:val="17"/>
          <w:highlight w:val="magenta"/>
        </w:rPr>
        <w:t>. (Exodos, 65-72)</w:t>
      </w:r>
      <w:r w:rsidRPr="00CB3683">
        <w:rPr>
          <w:rFonts w:ascii="Lucida Sans Typewriter" w:hAnsi="Lucida Sans Typewriter"/>
          <w:noProof/>
          <w:sz w:val="17"/>
          <w:szCs w:val="17"/>
        </w:rPr>
        <w:t xml:space="preserve"> </w:t>
      </w:r>
    </w:p>
    <w:p w:rsidR="00FE0540" w:rsidRPr="0088322C" w:rsidRDefault="00FE0540" w:rsidP="00FE0540">
      <w:pPr>
        <w:rPr>
          <w:rFonts w:ascii="Lucida Sans Typewriter" w:hAnsi="Lucida Sans Typewriter"/>
          <w:sz w:val="17"/>
          <w:szCs w:val="17"/>
        </w:rPr>
      </w:pPr>
      <w:r w:rsidRPr="0088322C">
        <w:rPr>
          <w:rFonts w:ascii="Lucida Sans Typewriter" w:hAnsi="Lucida Sans Typewriter"/>
          <w:sz w:val="17"/>
          <w:szCs w:val="17"/>
        </w:rPr>
        <w:t xml:space="preserve">And Eurydice, Creon’s wife and Queen of Thebes, kills herself after learning of her son’s death.  The messenger brings us this news in Exodos, line 102.  </w:t>
      </w:r>
    </w:p>
    <w:p w:rsidR="00FE0540" w:rsidRPr="0088322C" w:rsidRDefault="00CB3683" w:rsidP="00FE0540">
      <w:pPr>
        <w:rPr>
          <w:rFonts w:ascii="Lucida Sans Typewriter" w:hAnsi="Lucida Sans Typewriter"/>
          <w:sz w:val="17"/>
          <w:szCs w:val="17"/>
        </w:rPr>
      </w:pPr>
      <w:r>
        <w:rPr>
          <w:rFonts w:ascii="Lucida Sans Typewriter" w:hAnsi="Lucida Sans Typewriter"/>
          <w:noProof/>
          <w:sz w:val="17"/>
          <w:szCs w:val="17"/>
        </w:rPr>
        <mc:AlternateContent>
          <mc:Choice Requires="wps">
            <w:drawing>
              <wp:anchor distT="0" distB="0" distL="114300" distR="114300" simplePos="0" relativeHeight="251682816" behindDoc="0" locked="0" layoutInCell="1" allowOverlap="1" wp14:anchorId="57B583CF" wp14:editId="698E6FAB">
                <wp:simplePos x="0" y="0"/>
                <wp:positionH relativeFrom="column">
                  <wp:posOffset>5962649</wp:posOffset>
                </wp:positionH>
                <wp:positionV relativeFrom="paragraph">
                  <wp:posOffset>821690</wp:posOffset>
                </wp:positionV>
                <wp:extent cx="771525" cy="561975"/>
                <wp:effectExtent l="0" t="0" r="28575" b="28575"/>
                <wp:wrapNone/>
                <wp:docPr id="14" name="Text Box 14"/>
                <wp:cNvGraphicFramePr/>
                <a:graphic xmlns:a="http://schemas.openxmlformats.org/drawingml/2006/main">
                  <a:graphicData uri="http://schemas.microsoft.com/office/word/2010/wordprocessingShape">
                    <wps:wsp>
                      <wps:cNvSpPr txBox="1"/>
                      <wps:spPr>
                        <a:xfrm>
                          <a:off x="0" y="0"/>
                          <a:ext cx="771525" cy="561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3683" w:rsidRPr="0088322C" w:rsidRDefault="00CB3683" w:rsidP="00CB3683">
                            <w:pPr>
                              <w:spacing w:after="0" w:line="240" w:lineRule="auto"/>
                              <w:jc w:val="center"/>
                              <w:rPr>
                                <w:sz w:val="16"/>
                                <w:szCs w:val="16"/>
                              </w:rPr>
                            </w:pPr>
                            <w:r>
                              <w:rPr>
                                <w:sz w:val="16"/>
                                <w:szCs w:val="16"/>
                              </w:rPr>
                              <w:t>Conclusion &amp; Wrap-up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469.5pt;margin-top:64.7pt;width:60.75pt;height:44.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" fillcolor="white [3201]" strokeweight=".5pt">
                <v:textbox>
                  <w:txbxContent>
                    <w:p w:rsidR="00CB3683" w:rsidRPr="0088322C" w:rsidRDefault="00CB3683" w:rsidP="00CB3683">
                      <w:pPr>
                        <w:spacing w:after="0" w:line="240" w:lineRule="auto"/>
                        <w:jc w:val="center"/>
                        <w:rPr>
                          <w:sz w:val="16"/>
                          <w:szCs w:val="16"/>
                        </w:rPr>
                      </w:pPr>
                      <w:r>
                        <w:rPr>
                          <w:sz w:val="16"/>
                          <w:szCs w:val="16"/>
                        </w:rPr>
                        <w:t>Conclusion &amp; Wrap-up</w:t>
                      </w:r>
                    </w:p>
                  </w:txbxContent>
                </v:textbox>
              </v:shape>
            </w:pict>
          </mc:Fallback>
        </mc:AlternateContent>
      </w:r>
      <w:r>
        <w:rPr>
          <w:rFonts w:ascii="Lucida Sans Typewriter" w:hAnsi="Lucida Sans Typewriter"/>
          <w:noProof/>
          <w:sz w:val="17"/>
          <w:szCs w:val="17"/>
        </w:rPr>
        <mc:AlternateContent>
          <mc:Choice Requires="wps">
            <w:drawing>
              <wp:anchor distT="0" distB="0" distL="114300" distR="114300" simplePos="0" relativeHeight="251680768" behindDoc="0" locked="0" layoutInCell="1" allowOverlap="1" wp14:anchorId="5C205F7C" wp14:editId="60FBF734">
                <wp:simplePos x="0" y="0"/>
                <wp:positionH relativeFrom="column">
                  <wp:posOffset>-628650</wp:posOffset>
                </wp:positionH>
                <wp:positionV relativeFrom="paragraph">
                  <wp:posOffset>259715</wp:posOffset>
                </wp:positionV>
                <wp:extent cx="400050" cy="295275"/>
                <wp:effectExtent l="0" t="0" r="19050" b="28575"/>
                <wp:wrapNone/>
                <wp:docPr id="13" name="Text Box 13"/>
                <wp:cNvGraphicFramePr/>
                <a:graphic xmlns:a="http://schemas.openxmlformats.org/drawingml/2006/main">
                  <a:graphicData uri="http://schemas.microsoft.com/office/word/2010/wordprocessingShape">
                    <wps:wsp>
                      <wps:cNvSpPr txBox="1"/>
                      <wps:spPr>
                        <a:xfrm>
                          <a:off x="0" y="0"/>
                          <a:ext cx="400050"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3683" w:rsidRDefault="00CB3683" w:rsidP="00CB3683">
                            <w:pPr>
                              <w:jc w:val="center"/>
                            </w:pPr>
                            <w: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3" o:spid="_x0000_s1038" type="#_x0000_t202" style="position:absolute;margin-left:-49.5pt;margin-top:20.45pt;width:31.5pt;height:23.2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" fillcolor="white [3201]" strokeweight=".5pt">
                <v:textbox>
                  <w:txbxContent>
                    <w:p w:rsidR="00CB3683" w:rsidRDefault="00CB3683" w:rsidP="00CB3683">
                      <w:pPr>
                        <w:jc w:val="center"/>
                      </w:pPr>
                      <w:r>
                        <w:t>7</w:t>
                      </w:r>
                    </w:p>
                  </w:txbxContent>
                </v:textbox>
              </v:shape>
            </w:pict>
          </mc:Fallback>
        </mc:AlternateContent>
      </w:r>
      <w:r w:rsidR="00FE0540" w:rsidRPr="0088322C">
        <w:rPr>
          <w:rFonts w:ascii="Lucida Sans Typewriter" w:hAnsi="Lucida Sans Typewriter"/>
          <w:sz w:val="17"/>
          <w:szCs w:val="17"/>
        </w:rPr>
        <w:tab/>
        <w:t>Following all of the deadly action, the Choragos makes its final statement to the audience:  “There is no happiness where there is no wisdom;/No wisdom but in submissions to the gods./Big words are always punished,/And proud men in old age learn to be wise” (Exodos, 139-142).  This brings the play to a close, allowing the catharsis to begin for the audience which surely now has recognized the emotion and pity of the play’s outcome.</w:t>
      </w:r>
    </w:p>
    <w:p w:rsidR="00FE0540" w:rsidRPr="0088322C" w:rsidRDefault="00FE0540" w:rsidP="00FE0540">
      <w:pPr>
        <w:rPr>
          <w:rFonts w:ascii="Lucida Sans Typewriter" w:hAnsi="Lucida Sans Typewriter"/>
          <w:i/>
          <w:sz w:val="17"/>
          <w:szCs w:val="17"/>
        </w:rPr>
      </w:pPr>
      <w:r w:rsidRPr="0088322C">
        <w:rPr>
          <w:rFonts w:ascii="Lucida Sans Typewriter" w:hAnsi="Lucida Sans Typewriter"/>
          <w:sz w:val="17"/>
          <w:szCs w:val="17"/>
        </w:rPr>
        <w:tab/>
        <w:t xml:space="preserve">After careful study of the play </w:t>
      </w:r>
      <w:r w:rsidRPr="0088322C">
        <w:rPr>
          <w:rFonts w:ascii="Lucida Sans Typewriter" w:hAnsi="Lucida Sans Typewriter"/>
          <w:i/>
          <w:sz w:val="17"/>
          <w:szCs w:val="17"/>
        </w:rPr>
        <w:t>Antigone</w:t>
      </w:r>
      <w:r w:rsidRPr="0088322C">
        <w:rPr>
          <w:rFonts w:ascii="Lucida Sans Typewriter" w:hAnsi="Lucida Sans Typewriter"/>
          <w:sz w:val="17"/>
          <w:szCs w:val="17"/>
        </w:rPr>
        <w:t xml:space="preserve">, the tragic hero is clearly Antigone herself.  She contained all of the qualities of a tragic hero. She was a character in high standing in her society, she was capable of both good and bad qualities, she had a single flaw that led to her downfall and death, and the audience was able to </w:t>
      </w:r>
      <w:r w:rsidR="000D3C22" w:rsidRPr="0088322C">
        <w:rPr>
          <w:rFonts w:ascii="Lucida Sans Typewriter" w:hAnsi="Lucida Sans Typewriter"/>
          <w:sz w:val="17"/>
          <w:szCs w:val="17"/>
        </w:rPr>
        <w:t>sympathize with her plight and pity her final outcome.</w:t>
      </w:r>
    </w:p>
    <w:p w:rsidR="004E4988" w:rsidRPr="0088322C" w:rsidRDefault="004E4988" w:rsidP="00C63D00">
      <w:pPr>
        <w:ind w:firstLine="720"/>
        <w:rPr>
          <w:rFonts w:ascii="Lucida Sans Typewriter" w:hAnsi="Lucida Sans Typewriter"/>
          <w:sz w:val="17"/>
          <w:szCs w:val="17"/>
        </w:rPr>
      </w:pPr>
      <w:bookmarkStart w:id="0" w:name="_GoBack"/>
      <w:bookmarkEnd w:id="0"/>
    </w:p>
    <w:sectPr w:rsidR="004E4988" w:rsidRPr="0088322C" w:rsidSect="0088322C">
      <w:pgSz w:w="12240" w:h="15840"/>
      <w:pgMar w:top="245"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Typewriter">
    <w:panose1 w:val="020B050903050403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D00"/>
    <w:rsid w:val="000D3C22"/>
    <w:rsid w:val="001314D0"/>
    <w:rsid w:val="001B683A"/>
    <w:rsid w:val="003E799F"/>
    <w:rsid w:val="00473B63"/>
    <w:rsid w:val="004E4988"/>
    <w:rsid w:val="006472FB"/>
    <w:rsid w:val="006A2567"/>
    <w:rsid w:val="008067CF"/>
    <w:rsid w:val="0088322C"/>
    <w:rsid w:val="00991C4A"/>
    <w:rsid w:val="00C63D00"/>
    <w:rsid w:val="00C91354"/>
    <w:rsid w:val="00CB3683"/>
    <w:rsid w:val="00D2049A"/>
    <w:rsid w:val="00FE0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Schoolbook" w:eastAsiaTheme="minorHAnsi" w:hAnsi="Century Schoolbook"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36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6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Schoolbook" w:eastAsiaTheme="minorHAnsi" w:hAnsi="Century Schoolbook"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36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6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659</Words>
  <Characters>3761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Hetrick</dc:creator>
  <cp:lastModifiedBy>William Hetrick</cp:lastModifiedBy>
  <cp:revision>2</cp:revision>
  <cp:lastPrinted>2013-02-20T14:58:00Z</cp:lastPrinted>
  <dcterms:created xsi:type="dcterms:W3CDTF">2013-02-20T15:16:00Z</dcterms:created>
  <dcterms:modified xsi:type="dcterms:W3CDTF">2013-02-20T15:16:00Z</dcterms:modified>
</cp:coreProperties>
</file>